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BC" w:rsidRDefault="005A156A" w:rsidP="003C7EBC">
      <w:pPr>
        <w:jc w:val="center"/>
        <w:rPr>
          <w:b/>
        </w:rPr>
      </w:pPr>
      <w:r>
        <w:rPr>
          <w:b/>
        </w:rPr>
        <w:t>Blanket Vendor Agreement for Production Services</w:t>
      </w:r>
      <w:r w:rsidR="003F5CFB">
        <w:rPr>
          <w:b/>
        </w:rPr>
        <w:t xml:space="preserve"> – Workplace Safety Insert</w:t>
      </w:r>
    </w:p>
    <w:p w:rsidR="003C7EBC" w:rsidRDefault="003C7EBC" w:rsidP="00BE520E">
      <w:pPr>
        <w:rPr>
          <w:b/>
        </w:rPr>
      </w:pPr>
    </w:p>
    <w:p w:rsidR="003C7EBC" w:rsidRPr="003C7EBC" w:rsidRDefault="003C7EBC" w:rsidP="00BE520E">
      <w:pPr>
        <w:rPr>
          <w:b/>
        </w:rPr>
      </w:pPr>
      <w:r w:rsidRPr="003C7EBC">
        <w:rPr>
          <w:b/>
        </w:rPr>
        <w:t xml:space="preserve">DIRECTIONS: </w:t>
      </w:r>
      <w:r w:rsidR="009A1D55" w:rsidRPr="003C7EBC">
        <w:rPr>
          <w:b/>
        </w:rPr>
        <w:t xml:space="preserve"> I</w:t>
      </w:r>
      <w:r w:rsidRPr="003C7EBC">
        <w:rPr>
          <w:b/>
        </w:rPr>
        <w:t xml:space="preserve">nsert as new </w:t>
      </w:r>
      <w:r w:rsidR="002D37B0">
        <w:rPr>
          <w:b/>
        </w:rPr>
        <w:t>p</w:t>
      </w:r>
      <w:r w:rsidRPr="003C7EBC">
        <w:rPr>
          <w:b/>
        </w:rPr>
        <w:t>aragraph</w:t>
      </w:r>
      <w:r w:rsidR="002D37B0">
        <w:rPr>
          <w:b/>
        </w:rPr>
        <w:t xml:space="preserve"> </w:t>
      </w:r>
      <w:r w:rsidR="00092DC2">
        <w:rPr>
          <w:b/>
        </w:rPr>
        <w:t>following “Nature of Services</w:t>
      </w:r>
      <w:r w:rsidR="00DE2912">
        <w:rPr>
          <w:b/>
        </w:rPr>
        <w:t>”</w:t>
      </w:r>
      <w:r w:rsidR="00092DC2">
        <w:rPr>
          <w:b/>
        </w:rPr>
        <w:t>:</w:t>
      </w:r>
    </w:p>
    <w:p w:rsidR="003C7EBC" w:rsidRDefault="003C7EBC" w:rsidP="00BE520E"/>
    <w:p w:rsidR="00492444" w:rsidRPr="00492444" w:rsidRDefault="00092DC2" w:rsidP="00492444">
      <w:bookmarkStart w:id="0" w:name="_GoBack"/>
      <w:proofErr w:type="gramStart"/>
      <w:r w:rsidRPr="00092DC2">
        <w:rPr>
          <w:b/>
        </w:rPr>
        <w:t>WORKPLACE SAFETY</w:t>
      </w:r>
      <w:r>
        <w:t>.</w:t>
      </w:r>
      <w:proofErr w:type="gramEnd"/>
      <w:r>
        <w:t xml:space="preserve"> Contractor also hereby represents and warrants that all services, equipment and materials provided pursuant to this Agreement shall comply with any and all applicable </w:t>
      </w:r>
      <w:r w:rsidR="00387555">
        <w:t xml:space="preserve">environmental and </w:t>
      </w:r>
      <w:r>
        <w:t>occupational safety and health laws</w:t>
      </w:r>
      <w:r w:rsidR="00067627">
        <w:t>, including federal, state and local law, rules or regulations</w:t>
      </w:r>
      <w:r>
        <w:t xml:space="preserve"> now in existence or enacted during the term of this Agreement</w:t>
      </w:r>
      <w:r w:rsidR="00067627">
        <w:t xml:space="preserve"> (“Safety Laws”). Contractor represents and warrants that it has the right to and</w:t>
      </w:r>
      <w:r w:rsidR="00492444">
        <w:t xml:space="preserve"> will direct each Individual </w:t>
      </w:r>
      <w:r w:rsidR="00067627">
        <w:t xml:space="preserve">to comply with Safety Laws.  Contractor hereby agrees to </w:t>
      </w:r>
      <w:r w:rsidR="00492444" w:rsidRPr="00492444">
        <w:t>defend, indemnify</w:t>
      </w:r>
      <w:r w:rsidR="00492444">
        <w:t>,</w:t>
      </w:r>
      <w:r w:rsidR="00492444" w:rsidRPr="00492444">
        <w:t xml:space="preserve"> and hold harmless Company, its successors, transferees, assigns and licensees, and the respective parent, affiliates, subsidiaries, agents, associates, directors, officers and employees of each, from and against any and all damages, costs, expenses, claims</w:t>
      </w:r>
      <w:r w:rsidR="00DE2912">
        <w:t>,</w:t>
      </w:r>
      <w:r w:rsidR="00492444" w:rsidRPr="00492444">
        <w:t xml:space="preserve"> and causes of action (including, but not limited to, reasonable attorneys’ fees and costs in the defense and disposition of such matters), in a</w:t>
      </w:r>
      <w:r w:rsidR="00492444">
        <w:t xml:space="preserve">ny way arising by reason of </w:t>
      </w:r>
      <w:r w:rsidR="00492444" w:rsidRPr="00492444">
        <w:t>any claim by a government entity or agency, Individual, or third party regarding alleged or determined non-compliance with Safety Laws arising out of Contractor’s or any of its Individual’s services, equipment or material</w:t>
      </w:r>
      <w:r w:rsidR="00492444">
        <w:t>s</w:t>
      </w:r>
      <w:r w:rsidR="00492444" w:rsidRPr="00492444">
        <w:t xml:space="preserve"> furnished relating to the Project. The representations, warranties and indemnities set forth in this </w:t>
      </w:r>
      <w:r w:rsidR="00492444">
        <w:t>p</w:t>
      </w:r>
      <w:r w:rsidR="00492444" w:rsidRPr="00492444">
        <w:t xml:space="preserve">aragraph are in addition to, and not in limitation of, those contained </w:t>
      </w:r>
      <w:r w:rsidR="00492444">
        <w:t>in elsewhere in this Agreement.  Contractor acknowledges that Contractor’s compliance with its representations</w:t>
      </w:r>
      <w:r w:rsidR="00DE2912">
        <w:t>,</w:t>
      </w:r>
      <w:r w:rsidR="00492444">
        <w:t xml:space="preserve"> warranties</w:t>
      </w:r>
      <w:r w:rsidR="00DE2912">
        <w:t>, and indemnities</w:t>
      </w:r>
      <w:r w:rsidR="00492444">
        <w:t xml:space="preserve"> in this paragraph are a matter of prime importance to Company. </w:t>
      </w:r>
      <w:bookmarkEnd w:id="0"/>
      <w:r w:rsidR="00492444">
        <w:t xml:space="preserve"> </w:t>
      </w:r>
    </w:p>
    <w:p w:rsidR="00492444" w:rsidRPr="00492444" w:rsidRDefault="00492444" w:rsidP="00BE520E"/>
    <w:sectPr w:rsidR="00492444" w:rsidRPr="00492444" w:rsidSect="00A40D29">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44" w:rsidRDefault="00492444">
      <w:r>
        <w:separator/>
      </w:r>
    </w:p>
  </w:endnote>
  <w:endnote w:type="continuationSeparator" w:id="0">
    <w:p w:rsidR="00492444" w:rsidRDefault="0049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44" w:rsidRDefault="00492444" w:rsidP="00A40D2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492444" w:rsidRDefault="00492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44" w:rsidRDefault="00492444">
      <w:r>
        <w:separator/>
      </w:r>
    </w:p>
  </w:footnote>
  <w:footnote w:type="continuationSeparator" w:id="0">
    <w:p w:rsidR="00492444" w:rsidRDefault="00492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BE2ED1C"/>
    <w:lvl w:ilvl="0">
      <w:start w:val="1"/>
      <w:numFmt w:val="decimal"/>
      <w:pStyle w:val="ListNumber"/>
      <w:lvlText w:val="%1."/>
      <w:lvlJc w:val="left"/>
      <w:pPr>
        <w:tabs>
          <w:tab w:val="num" w:pos="1440"/>
        </w:tabs>
        <w:ind w:left="1440" w:hanging="720"/>
      </w:pPr>
      <w:rPr>
        <w:rFonts w:hint="default"/>
      </w:rPr>
    </w:lvl>
  </w:abstractNum>
  <w:abstractNum w:abstractNumId="1">
    <w:nsid w:val="FFFFFF89"/>
    <w:multiLevelType w:val="singleLevel"/>
    <w:tmpl w:val="3CECB8E8"/>
    <w:lvl w:ilvl="0">
      <w:start w:val="1"/>
      <w:numFmt w:val="bullet"/>
      <w:pStyle w:val="ListBullet"/>
      <w:lvlText w:val=""/>
      <w:lvlJc w:val="left"/>
      <w:pPr>
        <w:tabs>
          <w:tab w:val="num" w:pos="1440"/>
        </w:tabs>
        <w:ind w:left="1440" w:hanging="72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094"/>
    <w:rsid w:val="000623A3"/>
    <w:rsid w:val="0006323B"/>
    <w:rsid w:val="00067627"/>
    <w:rsid w:val="00092DC2"/>
    <w:rsid w:val="00097B0F"/>
    <w:rsid w:val="001253CF"/>
    <w:rsid w:val="00242A84"/>
    <w:rsid w:val="00247F31"/>
    <w:rsid w:val="00264E4E"/>
    <w:rsid w:val="002C4210"/>
    <w:rsid w:val="002D37B0"/>
    <w:rsid w:val="00354F52"/>
    <w:rsid w:val="00375853"/>
    <w:rsid w:val="00387555"/>
    <w:rsid w:val="003A6678"/>
    <w:rsid w:val="003C7EBC"/>
    <w:rsid w:val="003E73BB"/>
    <w:rsid w:val="003F5CFB"/>
    <w:rsid w:val="00420D1F"/>
    <w:rsid w:val="00492444"/>
    <w:rsid w:val="004B2ABA"/>
    <w:rsid w:val="004E7146"/>
    <w:rsid w:val="004F7016"/>
    <w:rsid w:val="0051505D"/>
    <w:rsid w:val="005A156A"/>
    <w:rsid w:val="005A6575"/>
    <w:rsid w:val="005F17A9"/>
    <w:rsid w:val="00602A39"/>
    <w:rsid w:val="00790B23"/>
    <w:rsid w:val="00797094"/>
    <w:rsid w:val="007A1A6B"/>
    <w:rsid w:val="00803D31"/>
    <w:rsid w:val="008E69A3"/>
    <w:rsid w:val="009A1D55"/>
    <w:rsid w:val="009D0E6B"/>
    <w:rsid w:val="009E73B0"/>
    <w:rsid w:val="00A40D29"/>
    <w:rsid w:val="00A47328"/>
    <w:rsid w:val="00AF5CF5"/>
    <w:rsid w:val="00B14AFA"/>
    <w:rsid w:val="00BB25D6"/>
    <w:rsid w:val="00BE520E"/>
    <w:rsid w:val="00C124CD"/>
    <w:rsid w:val="00C93D91"/>
    <w:rsid w:val="00CA6330"/>
    <w:rsid w:val="00CA7926"/>
    <w:rsid w:val="00D668C4"/>
    <w:rsid w:val="00D96BE7"/>
    <w:rsid w:val="00DE2912"/>
    <w:rsid w:val="00EA0DA1"/>
    <w:rsid w:val="00F574CD"/>
    <w:rsid w:val="00FA3F21"/>
    <w:rsid w:val="00FA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semiHidden/>
    <w:unhideWhenUsed/>
    <w:qFormat/>
    <w:rsid w:val="00F574CD"/>
    <w:rPr>
      <w:sz w:val="24"/>
      <w:szCs w:val="24"/>
    </w:rPr>
  </w:style>
  <w:style w:type="paragraph" w:styleId="Heading1">
    <w:name w:val="heading 1"/>
    <w:basedOn w:val="Normal"/>
    <w:semiHidden/>
    <w:unhideWhenUsed/>
    <w:qFormat/>
    <w:rsid w:val="009D0E6B"/>
    <w:pPr>
      <w:spacing w:after="240"/>
      <w:outlineLvl w:val="0"/>
    </w:pPr>
    <w:rPr>
      <w:rFonts w:cs="Arial"/>
      <w:bCs/>
    </w:rPr>
  </w:style>
  <w:style w:type="paragraph" w:styleId="Heading2">
    <w:name w:val="heading 2"/>
    <w:basedOn w:val="Normal"/>
    <w:semiHidden/>
    <w:unhideWhenUsed/>
    <w:qFormat/>
    <w:rsid w:val="009D0E6B"/>
    <w:pPr>
      <w:spacing w:after="240"/>
      <w:outlineLvl w:val="1"/>
    </w:pPr>
    <w:rPr>
      <w:rFonts w:cs="Arial"/>
      <w:bCs/>
      <w:iCs/>
    </w:rPr>
  </w:style>
  <w:style w:type="paragraph" w:styleId="Heading3">
    <w:name w:val="heading 3"/>
    <w:basedOn w:val="Normal"/>
    <w:semiHidden/>
    <w:unhideWhenUsed/>
    <w:qFormat/>
    <w:rsid w:val="009D0E6B"/>
    <w:pPr>
      <w:spacing w:after="240"/>
      <w:outlineLvl w:val="2"/>
    </w:pPr>
    <w:rPr>
      <w:rFonts w:cs="Arial"/>
      <w:bCs/>
      <w:szCs w:val="26"/>
    </w:rPr>
  </w:style>
  <w:style w:type="paragraph" w:styleId="Heading4">
    <w:name w:val="heading 4"/>
    <w:basedOn w:val="Normal"/>
    <w:semiHidden/>
    <w:unhideWhenUsed/>
    <w:qFormat/>
    <w:rsid w:val="009D0E6B"/>
    <w:pPr>
      <w:spacing w:after="240"/>
      <w:outlineLvl w:val="3"/>
    </w:pPr>
    <w:rPr>
      <w:bCs/>
      <w:szCs w:val="28"/>
    </w:rPr>
  </w:style>
  <w:style w:type="paragraph" w:styleId="Heading5">
    <w:name w:val="heading 5"/>
    <w:basedOn w:val="Normal"/>
    <w:semiHidden/>
    <w:unhideWhenUsed/>
    <w:qFormat/>
    <w:rsid w:val="009D0E6B"/>
    <w:pPr>
      <w:spacing w:after="240"/>
      <w:outlineLvl w:val="4"/>
    </w:pPr>
    <w:rPr>
      <w:bCs/>
      <w:iCs/>
      <w:szCs w:val="26"/>
    </w:rPr>
  </w:style>
  <w:style w:type="paragraph" w:styleId="Heading6">
    <w:name w:val="heading 6"/>
    <w:basedOn w:val="Normal"/>
    <w:semiHidden/>
    <w:unhideWhenUsed/>
    <w:qFormat/>
    <w:rsid w:val="009D0E6B"/>
    <w:pPr>
      <w:spacing w:after="240"/>
      <w:outlineLvl w:val="5"/>
    </w:pPr>
    <w:rPr>
      <w:bCs/>
    </w:rPr>
  </w:style>
  <w:style w:type="paragraph" w:styleId="Heading7">
    <w:name w:val="heading 7"/>
    <w:basedOn w:val="Normal"/>
    <w:semiHidden/>
    <w:unhideWhenUsed/>
    <w:qFormat/>
    <w:rsid w:val="009D0E6B"/>
    <w:pPr>
      <w:spacing w:after="240"/>
      <w:outlineLvl w:val="6"/>
    </w:pPr>
  </w:style>
  <w:style w:type="paragraph" w:styleId="Heading8">
    <w:name w:val="heading 8"/>
    <w:basedOn w:val="Normal"/>
    <w:semiHidden/>
    <w:unhideWhenUsed/>
    <w:qFormat/>
    <w:rsid w:val="009D0E6B"/>
    <w:pPr>
      <w:spacing w:after="240"/>
      <w:outlineLvl w:val="7"/>
    </w:pPr>
    <w:rPr>
      <w:iCs/>
    </w:rPr>
  </w:style>
  <w:style w:type="paragraph" w:styleId="Heading9">
    <w:name w:val="heading 9"/>
    <w:basedOn w:val="Normal"/>
    <w:semiHidden/>
    <w:unhideWhenUsed/>
    <w:qFormat/>
    <w:rsid w:val="009D0E6B"/>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BodyTextFirstIndent"/>
    <w:semiHidden/>
    <w:unhideWhenUsed/>
    <w:rsid w:val="00AF5CF5"/>
    <w:pPr>
      <w:spacing w:after="240"/>
      <w:jc w:val="center"/>
    </w:pPr>
    <w:rPr>
      <w:b/>
    </w:rPr>
  </w:style>
  <w:style w:type="paragraph" w:styleId="BlockText">
    <w:name w:val="Block Text"/>
    <w:basedOn w:val="Normal"/>
    <w:qFormat/>
    <w:rsid w:val="009D0E6B"/>
    <w:pPr>
      <w:spacing w:after="240"/>
      <w:ind w:left="1440" w:right="1440"/>
    </w:pPr>
  </w:style>
  <w:style w:type="paragraph" w:customStyle="1" w:styleId="BlockTextJustified">
    <w:name w:val="Block Text Justified"/>
    <w:basedOn w:val="Normal"/>
    <w:qFormat/>
    <w:rsid w:val="009D0E6B"/>
    <w:pPr>
      <w:spacing w:after="240"/>
      <w:ind w:left="720" w:right="720"/>
      <w:jc w:val="both"/>
    </w:pPr>
  </w:style>
  <w:style w:type="paragraph" w:customStyle="1" w:styleId="BlockTextDouble">
    <w:name w:val="Block Text Double"/>
    <w:basedOn w:val="Normal"/>
    <w:qFormat/>
    <w:rsid w:val="009D0E6B"/>
    <w:pPr>
      <w:spacing w:line="480" w:lineRule="auto"/>
      <w:ind w:left="1440" w:right="1440"/>
    </w:pPr>
  </w:style>
  <w:style w:type="paragraph" w:customStyle="1" w:styleId="BlockTextDoubleJustified">
    <w:name w:val="Block Text Double Justified"/>
    <w:basedOn w:val="Normal"/>
    <w:qFormat/>
    <w:rsid w:val="009D0E6B"/>
    <w:pPr>
      <w:spacing w:line="480" w:lineRule="auto"/>
      <w:ind w:left="1440" w:right="1440"/>
      <w:jc w:val="both"/>
    </w:pPr>
  </w:style>
  <w:style w:type="paragraph" w:styleId="BodyText">
    <w:name w:val="Body Text"/>
    <w:basedOn w:val="Normal"/>
    <w:qFormat/>
    <w:rsid w:val="009D0E6B"/>
    <w:pPr>
      <w:spacing w:after="240"/>
    </w:pPr>
  </w:style>
  <w:style w:type="paragraph" w:customStyle="1" w:styleId="BodyTextJustified">
    <w:name w:val="Body Text Justified"/>
    <w:basedOn w:val="Normal"/>
    <w:qFormat/>
    <w:rsid w:val="009D0E6B"/>
    <w:pPr>
      <w:spacing w:after="240"/>
      <w:jc w:val="both"/>
    </w:pPr>
  </w:style>
  <w:style w:type="paragraph" w:customStyle="1" w:styleId="BodyTextDouble">
    <w:name w:val="Body Text Double"/>
    <w:basedOn w:val="Normal"/>
    <w:qFormat/>
    <w:rsid w:val="009D0E6B"/>
    <w:pPr>
      <w:spacing w:line="480" w:lineRule="auto"/>
    </w:pPr>
  </w:style>
  <w:style w:type="paragraph" w:customStyle="1" w:styleId="BodyTextDoubleJustified">
    <w:name w:val="Body Text Double Justified"/>
    <w:basedOn w:val="Normal"/>
    <w:qFormat/>
    <w:rsid w:val="009D0E6B"/>
    <w:pPr>
      <w:spacing w:line="480" w:lineRule="auto"/>
      <w:jc w:val="both"/>
    </w:pPr>
  </w:style>
  <w:style w:type="paragraph" w:styleId="BodyTextFirstIndent">
    <w:name w:val="Body Text First Indent"/>
    <w:basedOn w:val="Normal"/>
    <w:qFormat/>
    <w:rsid w:val="009D0E6B"/>
    <w:pPr>
      <w:spacing w:after="240"/>
      <w:ind w:firstLine="720"/>
    </w:pPr>
  </w:style>
  <w:style w:type="paragraph" w:customStyle="1" w:styleId="BodyTextFirstIndentJustified">
    <w:name w:val="Body Text First Indent Justified"/>
    <w:basedOn w:val="Normal"/>
    <w:qFormat/>
    <w:rsid w:val="009D0E6B"/>
    <w:pPr>
      <w:spacing w:after="240"/>
      <w:ind w:firstLine="720"/>
      <w:jc w:val="both"/>
    </w:pPr>
  </w:style>
  <w:style w:type="paragraph" w:customStyle="1" w:styleId="BodyTextFirstIndentDouble">
    <w:name w:val="Body Text First Indent Double"/>
    <w:basedOn w:val="Normal"/>
    <w:qFormat/>
    <w:rsid w:val="009D0E6B"/>
    <w:pPr>
      <w:spacing w:line="480" w:lineRule="auto"/>
      <w:ind w:firstLine="720"/>
    </w:pPr>
  </w:style>
  <w:style w:type="paragraph" w:customStyle="1" w:styleId="BodyTextFirstIndentDoubleJustified">
    <w:name w:val="Body Text First Indent Double Justified"/>
    <w:basedOn w:val="Normal"/>
    <w:qFormat/>
    <w:rsid w:val="00097B0F"/>
    <w:pPr>
      <w:spacing w:line="480" w:lineRule="auto"/>
      <w:ind w:firstLine="720"/>
      <w:jc w:val="both"/>
    </w:pPr>
  </w:style>
  <w:style w:type="paragraph" w:styleId="Footer">
    <w:name w:val="footer"/>
    <w:basedOn w:val="Normal"/>
    <w:semiHidden/>
    <w:unhideWhenUsed/>
    <w:rsid w:val="009D0E6B"/>
    <w:pPr>
      <w:tabs>
        <w:tab w:val="center" w:pos="4680"/>
        <w:tab w:val="right" w:pos="9360"/>
      </w:tabs>
    </w:pPr>
  </w:style>
  <w:style w:type="paragraph" w:styleId="Header">
    <w:name w:val="header"/>
    <w:basedOn w:val="Normal"/>
    <w:semiHidden/>
    <w:unhideWhenUsed/>
    <w:rsid w:val="009D0E6B"/>
    <w:pPr>
      <w:tabs>
        <w:tab w:val="center" w:pos="4680"/>
        <w:tab w:val="right" w:pos="9360"/>
      </w:tabs>
    </w:pPr>
  </w:style>
  <w:style w:type="character" w:styleId="FootnoteReference">
    <w:name w:val="footnote reference"/>
    <w:basedOn w:val="DefaultParagraphFont"/>
    <w:semiHidden/>
    <w:unhideWhenUsed/>
    <w:rsid w:val="004E7146"/>
    <w:rPr>
      <w:vertAlign w:val="superscript"/>
    </w:rPr>
  </w:style>
  <w:style w:type="paragraph" w:styleId="FootnoteText">
    <w:name w:val="footnote text"/>
    <w:basedOn w:val="Normal"/>
    <w:semiHidden/>
    <w:unhideWhenUsed/>
    <w:rsid w:val="009D0E6B"/>
    <w:rPr>
      <w:szCs w:val="20"/>
    </w:rPr>
  </w:style>
  <w:style w:type="paragraph" w:styleId="ListNumber">
    <w:name w:val="List Number"/>
    <w:basedOn w:val="Normal"/>
    <w:semiHidden/>
    <w:unhideWhenUsed/>
    <w:rsid w:val="00D668C4"/>
    <w:pPr>
      <w:numPr>
        <w:numId w:val="1"/>
      </w:numPr>
    </w:pPr>
  </w:style>
  <w:style w:type="paragraph" w:styleId="ListBullet">
    <w:name w:val="List Bullet"/>
    <w:basedOn w:val="Normal"/>
    <w:semiHidden/>
    <w:unhideWhenUsed/>
    <w:rsid w:val="00D668C4"/>
    <w:pPr>
      <w:numPr>
        <w:numId w:val="2"/>
      </w:numPr>
    </w:pPr>
  </w:style>
  <w:style w:type="paragraph" w:customStyle="1" w:styleId="TableText">
    <w:name w:val="Table Text"/>
    <w:basedOn w:val="Normal"/>
    <w:qFormat/>
    <w:rsid w:val="00D668C4"/>
  </w:style>
  <w:style w:type="paragraph" w:customStyle="1" w:styleId="TitleBoldUnderlined">
    <w:name w:val="Title Bold Underlined"/>
    <w:basedOn w:val="Normal"/>
    <w:next w:val="BodyTextFirstIndent"/>
    <w:qFormat/>
    <w:rsid w:val="00D668C4"/>
    <w:pPr>
      <w:keepNext/>
      <w:spacing w:after="240"/>
      <w:jc w:val="center"/>
    </w:pPr>
    <w:rPr>
      <w:b/>
      <w:caps/>
      <w:u w:val="single"/>
    </w:rPr>
  </w:style>
  <w:style w:type="paragraph" w:customStyle="1" w:styleId="TitleBold">
    <w:name w:val="Title Bold"/>
    <w:basedOn w:val="Normal"/>
    <w:next w:val="BodyTextFirstIndent"/>
    <w:qFormat/>
    <w:rsid w:val="00D668C4"/>
    <w:pPr>
      <w:keepNext/>
      <w:spacing w:after="240"/>
      <w:jc w:val="center"/>
    </w:pPr>
    <w:rPr>
      <w:b/>
      <w:caps/>
    </w:rPr>
  </w:style>
  <w:style w:type="paragraph" w:customStyle="1" w:styleId="TitleUnderlined">
    <w:name w:val="Title Underlined"/>
    <w:basedOn w:val="Normal"/>
    <w:next w:val="BodyTextFirstIndent"/>
    <w:qFormat/>
    <w:rsid w:val="00D668C4"/>
    <w:pPr>
      <w:keepNext/>
      <w:spacing w:after="240"/>
      <w:jc w:val="center"/>
    </w:pPr>
    <w:rPr>
      <w:caps/>
      <w:u w:val="single"/>
    </w:rPr>
  </w:style>
  <w:style w:type="paragraph" w:styleId="Subtitle">
    <w:name w:val="Subtitle"/>
    <w:basedOn w:val="Normal"/>
    <w:next w:val="BodyTextFirstIndent"/>
    <w:semiHidden/>
    <w:unhideWhenUsed/>
    <w:qFormat/>
    <w:rsid w:val="00D668C4"/>
    <w:pPr>
      <w:spacing w:after="240"/>
      <w:jc w:val="center"/>
      <w:outlineLvl w:val="1"/>
    </w:pPr>
    <w:rPr>
      <w:rFonts w:cs="Arial"/>
    </w:rPr>
  </w:style>
  <w:style w:type="paragraph" w:styleId="Signature">
    <w:name w:val="Signature"/>
    <w:basedOn w:val="Normal"/>
    <w:qFormat/>
    <w:rsid w:val="00D668C4"/>
    <w:pPr>
      <w:ind w:left="4320"/>
    </w:pPr>
  </w:style>
  <w:style w:type="character" w:styleId="PageNumber">
    <w:name w:val="page number"/>
    <w:basedOn w:val="DefaultParagraphFont"/>
    <w:semiHidden/>
    <w:unhideWhenUsed/>
    <w:rsid w:val="00C124CD"/>
  </w:style>
  <w:style w:type="paragraph" w:customStyle="1" w:styleId="BlockTextSingleJustified">
    <w:name w:val="Block Text Single Justified"/>
    <w:basedOn w:val="BlockTextDoubleJustified"/>
    <w:qFormat/>
    <w:rsid w:val="00602A39"/>
    <w:pPr>
      <w:spacing w:after="240" w:line="240" w:lineRule="auto"/>
    </w:pPr>
  </w:style>
  <w:style w:type="paragraph" w:customStyle="1" w:styleId="AgtLevel1">
    <w:name w:val="Agt Level 1"/>
    <w:basedOn w:val="Normal"/>
    <w:link w:val="AgtLevel1Char"/>
    <w:rsid w:val="003F5CFB"/>
    <w:pPr>
      <w:tabs>
        <w:tab w:val="left" w:pos="360"/>
        <w:tab w:val="left" w:pos="1080"/>
      </w:tabs>
      <w:spacing w:after="240"/>
      <w:jc w:val="both"/>
    </w:pPr>
    <w:rPr>
      <w:szCs w:val="20"/>
    </w:rPr>
  </w:style>
  <w:style w:type="character" w:customStyle="1" w:styleId="AgtLevel1Char">
    <w:name w:val="Agt Level 1 Char"/>
    <w:link w:val="AgtLevel1"/>
    <w:rsid w:val="003F5C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3EAF8326A345B1A51CAA810D84D7" ma:contentTypeVersion="19" ma:contentTypeDescription="Create a new document." ma:contentTypeScope="" ma:versionID="6525dc56cd5a8308fc15fc513a2901e1">
  <xsd:schema xmlns:xsd="http://www.w3.org/2001/XMLSchema" xmlns:xs="http://www.w3.org/2001/XMLSchema" xmlns:p="http://schemas.microsoft.com/office/2006/metadata/properties" xmlns:ns2="ad277011-c6db-4502-97eb-e6856748aee7" xmlns:ns3="424533af-3f11-45c5-9620-913eb4200420" targetNamespace="http://schemas.microsoft.com/office/2006/metadata/properties" ma:root="true" ma:fieldsID="9da105f10907f7589b4ca036e1884d3b" ns2:_="" ns3:_="">
    <xsd:import namespace="ad277011-c6db-4502-97eb-e6856748aee7"/>
    <xsd:import namespace="424533af-3f11-45c5-9620-913eb4200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7011-c6db-4502-97eb-e6856748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6701ce-3ea1-432e-85ad-c6c59ad5ed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4533af-3f11-45c5-9620-913eb42004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8b15fb-8b07-462c-a602-e61bde582ff7}" ma:internalName="TaxCatchAll" ma:showField="CatchAllData" ma:web="424533af-3f11-45c5-9620-913eb4200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424533af-3f11-45c5-9620-913eb4200420" xsi:nil="true"/>
    <lcf76f155ced4ddcb4097134ff3c332f xmlns="ad277011-c6db-4502-97eb-e6856748a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11348-75B4-41B4-A0DB-F87AB596DADB}"/>
</file>

<file path=customXml/itemProps2.xml><?xml version="1.0" encoding="utf-8"?>
<ds:datastoreItem xmlns:ds="http://schemas.openxmlformats.org/officeDocument/2006/customXml" ds:itemID="{94F5D421-D1AC-4633-9A48-1B16272B76E7}"/>
</file>

<file path=customXml/itemProps3.xml><?xml version="1.0" encoding="utf-8"?>
<ds:datastoreItem xmlns:ds="http://schemas.openxmlformats.org/officeDocument/2006/customXml" ds:itemID="{13A552D1-A10B-4BB2-A847-E0F9071FF8DE}"/>
</file>

<file path=docProps/app.xml><?xml version="1.0" encoding="utf-8"?>
<Properties xmlns="http://schemas.openxmlformats.org/officeDocument/2006/extended-properties" xmlns:vt="http://schemas.openxmlformats.org/officeDocument/2006/docPropsVTypes">
  <Template>iBlank Portrait.dotx</Template>
  <TotalTime>19</TotalTime>
  <Pages>1</Pages>
  <Words>248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Jenner &amp; Block LLP</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Marlo Lyons</cp:lastModifiedBy>
  <cp:revision>5</cp:revision>
  <cp:lastPrinted>2010-07-14T18:11:00Z</cp:lastPrinted>
  <dcterms:created xsi:type="dcterms:W3CDTF">2013-11-13T04:20:00Z</dcterms:created>
  <dcterms:modified xsi:type="dcterms:W3CDTF">2013-11-19T02:02:00Z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bChkLibDB">
    <vt:lpwstr>0</vt:lpwstr>
  </property>
  <property fmtid="{D5CDD505-2E9C-101B-9397-08002B2CF9AE}" pid="4" name="CUS_DocIDbchkDocumentName">
    <vt:lpwstr>0</vt:lpwstr>
  </property>
  <property fmtid="{D5CDD505-2E9C-101B-9397-08002B2CF9AE}" pid="5" name="CUS_DocIDbchkAuthorName">
    <vt:lpwstr>0</vt:lpwstr>
  </property>
  <property fmtid="{D5CDD505-2E9C-101B-9397-08002B2CF9AE}" pid="6" name="CUS_DocIDbchkDocumentNumber">
    <vt:lpwstr>-1</vt:lpwstr>
  </property>
  <property fmtid="{D5CDD505-2E9C-101B-9397-08002B2CF9AE}" pid="7" name="CUS_DocIDbchkVersionNumber">
    <vt:lpwstr>0</vt:lpwstr>
  </property>
  <property fmtid="{D5CDD505-2E9C-101B-9397-08002B2CF9AE}" pid="8" name="CUS_DocIDbchkClientNumber">
    <vt:lpwstr>0</vt:lpwstr>
  </property>
  <property fmtid="{D5CDD505-2E9C-101B-9397-08002B2CF9AE}" pid="9" name="CUS_DocIDbchkMatterNumber">
    <vt:lpwstr>0</vt:lpwstr>
  </property>
  <property fmtid="{D5CDD505-2E9C-101B-9397-08002B2CF9AE}" pid="10" name="CUS_DocIDOperation">
    <vt:lpwstr>LAST PAGE ONLY</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Separator">
    <vt:lpwstr>_</vt:lpwstr>
  </property>
  <property fmtid="{D5CDD505-2E9C-101B-9397-08002B2CF9AE}" pid="15" name="ContentTypeId">
    <vt:lpwstr>0x010100010E3EAF8326A345B1A51CAA810D84D7</vt:lpwstr>
  </property>
</Properties>
</file>